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88" w:rsidRPr="00255D49" w:rsidRDefault="008B0888" w:rsidP="00255D4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255D4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Классный час в начальной школе по ПДД для 3–4-х классов по теме «Правила безопасности на дороге»</w:t>
      </w:r>
    </w:p>
    <w:p w:rsidR="005E2B30" w:rsidRPr="00FD1C72" w:rsidRDefault="008B0888" w:rsidP="00ED6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углубление  знания учащихся о правилах безопасного поведения на дороге и на </w:t>
      </w:r>
      <w:r w:rsidR="005E2B30"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улице, о значении соблюдении их,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умение анализировать; классифицировать, обобщать изучаемый материал; формирование положительной мотивации изучения правил дорожного движения;развитие коммуникативных навыков обучающихся, умение работать в группе; культуры общения между детьми, этических норм поведения.</w:t>
      </w:r>
    </w:p>
    <w:p w:rsidR="00ED6EC9" w:rsidRDefault="008B0888" w:rsidP="00ED6E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</w:t>
      </w:r>
    </w:p>
    <w:p w:rsidR="00ED6EC9" w:rsidRDefault="00ED6EC9" w:rsidP="00ED6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8B0888" w:rsidRPr="00ED6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Организационный момент</w:t>
      </w:r>
    </w:p>
    <w:p w:rsidR="006406CC" w:rsidRDefault="006406CC" w:rsidP="00ED6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EC9">
        <w:rPr>
          <w:rFonts w:ascii="Times New Roman" w:hAnsi="Times New Roman" w:cs="Times New Roman"/>
          <w:sz w:val="24"/>
          <w:szCs w:val="24"/>
        </w:rPr>
        <w:t>Ребята, сегодня мы с вами собрались, чт</w:t>
      </w:r>
      <w:r w:rsidR="00255D49">
        <w:rPr>
          <w:rFonts w:ascii="Times New Roman" w:hAnsi="Times New Roman" w:cs="Times New Roman"/>
          <w:sz w:val="24"/>
          <w:szCs w:val="24"/>
        </w:rPr>
        <w:t>обы поговорить об очень важном</w:t>
      </w:r>
      <w:r w:rsidRPr="00ED6EC9">
        <w:rPr>
          <w:rFonts w:ascii="Times New Roman" w:hAnsi="Times New Roman" w:cs="Times New Roman"/>
          <w:sz w:val="24"/>
          <w:szCs w:val="24"/>
        </w:rPr>
        <w:t>о правилах дорожного движения. – А, что это такое правила дорожного движения? Как вы это понимаете? (Это законы улиц и дорог, которых мы с вами должны знать и соблюдать) Нашу школу и дома, где вы живете, окружают дороги. По ним автомобили мчаться на большой скорости. Вы ездите с мамами на автобусе в город, ходите в магазин. Чтобы спокойно переходить улицу, надо знать правила дорожного движения</w:t>
      </w:r>
    </w:p>
    <w:p w:rsidR="008B0888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Актуализация знаний учащихся</w:t>
      </w:r>
    </w:p>
    <w:p w:rsidR="00392B64" w:rsidRPr="00EA696F" w:rsidRDefault="00392B64" w:rsidP="00392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каждое утро вы выходите из дома и идёте в школу.  Сегодня на уроке мы с вами повторим правила движения  школьников по улице и дороге, выясним, какой путь от дома до школы наиболее безопасный.</w:t>
      </w:r>
    </w:p>
    <w:p w:rsidR="00ED6EC9" w:rsidRPr="00255D49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Когда мы становимся пешеходами?</w:t>
      </w:r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55D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(Когда  мы идем по улице, переходим дорогу)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мы сели в автобус, трамвай, то в этом случае кто мы? </w:t>
      </w:r>
      <w:r w:rsidRPr="00255D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(Пассажиры)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5D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(Учитель знакомит со статистикой ДТП по вине пассажиров и пешеходов).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Ребята, это мало или много.  Почему люди попадают в различные ДТП? </w:t>
      </w:r>
      <w:r w:rsidRPr="00255D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(Нарушают правила безопасного поведения на дорогах).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</w:t>
      </w:r>
      <w:r w:rsidRPr="00255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вы правы. Причина именно в этом.</w:t>
      </w:r>
      <w:r w:rsidRPr="00255D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Беседа о безопасности.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Скажите, что такое безопасность?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Это значит оберегать себя от какой–либо опасности, быть осторожным, внимательным, строго выполнять установленные правила, т.е. беречь себя от опасности.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Ребята, как думайте, о чём будем говорить сегодня на уроке?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Правильно, мы с вами будем повторять правила безопасного поведения  на дороге и улице. Знание ПДД необходимо и детям и взрослым. Не только знание, но и соблюдение их. Соблюдение любых правил необходимо, а уж на дороге – просто обязательно.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Работа по теме урока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1.Заполнение таблицы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вас на столах лежат таблицы, заполните две колонки: какие правила знаю, какие правила хоте</w:t>
      </w:r>
      <w:proofErr w:type="gramStart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л(</w:t>
      </w:r>
      <w:proofErr w:type="gramEnd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бы знать. Третью колонку заполните в конце урока.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86"/>
        <w:gridCol w:w="3362"/>
        <w:gridCol w:w="3084"/>
      </w:tblGrid>
      <w:tr w:rsidR="008B0888" w:rsidRPr="00FD1C72" w:rsidTr="008B08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888" w:rsidRPr="00FD1C72" w:rsidRDefault="008B0888" w:rsidP="008B088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знаю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888" w:rsidRPr="00FD1C72" w:rsidRDefault="008B0888" w:rsidP="008B088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хоте</w:t>
            </w:r>
            <w:proofErr w:type="gramStart"/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бы знать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888" w:rsidRPr="00FD1C72" w:rsidRDefault="008B0888" w:rsidP="008B088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узнал на уроке</w:t>
            </w:r>
          </w:p>
        </w:tc>
      </w:tr>
      <w:tr w:rsidR="008B0888" w:rsidRPr="00FD1C72" w:rsidTr="008B08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888" w:rsidRPr="00FD1C72" w:rsidRDefault="008B0888" w:rsidP="008B088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888" w:rsidRPr="00FD1C72" w:rsidRDefault="008B0888" w:rsidP="008B088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888" w:rsidRPr="00FD1C72" w:rsidRDefault="008B0888" w:rsidP="008B088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0888" w:rsidRPr="00FD1C72" w:rsidRDefault="008B0888" w:rsidP="00ED6E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B0888" w:rsidRPr="00FD1C72" w:rsidRDefault="00255D49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="008B0888"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Ситуации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сидит группами (4 группы). Каждой группе даётся две ситуации. Учащиеся в каждой группе должны обсудить ситуацию и дать правильный ответ. 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Незнайка опаздывал на поезд. Красная Шапочка торопилась в аптеку, у нее заболела бабушка. Они увидели мальчика, который катался на велосипеде и стали просить его подвезти. Кого подвез мальчик</w:t>
      </w:r>
      <w:proofErr w:type="gramStart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FD1C7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End"/>
      <w:r w:rsidRPr="00FD1C7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Никого нельзя катать на велосипеде)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B0888" w:rsidRPr="00FD1C72" w:rsidRDefault="00ED6EC9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</w:t>
      </w:r>
      <w:r w:rsidR="008B0888"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Шёл Миша как-то с ребятами по тихой улице. Машин на ней мало, перекрёсток без светофора. Подошли к перекрёстку и только собрались переходить улицу, как Миша сказал: «Подождите, пропустим машину». И действительно, поворачивает автомобиль. Удивились ребята, спрашивают: «Как ты догадался?»   Как автомобили могут «разговаривать» с пешеходами?</w:t>
      </w:r>
    </w:p>
    <w:p w:rsidR="008B0888" w:rsidRPr="00FD1C72" w:rsidRDefault="00ED6EC9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8B0888"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Коле исполнилось 9 лет. На день рождения ему подарили велосипед. Он обрадовался, сел на него и покатил. Мальчик объехал  вокруг своего домика, проехал по двору  и выехал на дорогу, направляясь к дому своего друга. Все правильно сделал Коля?</w:t>
      </w:r>
    </w:p>
    <w:p w:rsidR="008B0888" w:rsidRPr="00FD1C72" w:rsidRDefault="00ED6EC9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8B0888"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Оля вышла из автобуса и сразу побежала на другую сторону улицы. Правильно  ли поступила Оля? Где и как надо переходить улицу, выйдя из транспорта?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неправильного поведения происходят дорожно-транспортные происшествия.  Люди получают различные травмы, иногда тяжёлые. Причина этого – нарушение правил.</w:t>
      </w:r>
    </w:p>
    <w:p w:rsidR="008B0888" w:rsidRPr="00FD1C72" w:rsidRDefault="00255D49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="008B0888"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Игра «Найди правильный ответ»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Каждой группе я раздам конверт с картинками. Вы должны внимательно рассмотреть картинки, обсудите и дайте правильный ответ по ситуации. (В конверте лежат картинки, изображающие правильные и неправильные действия детей при переходе проезжей части и т. д.)</w:t>
      </w:r>
    </w:p>
    <w:p w:rsidR="008B0888" w:rsidRPr="00FD1C72" w:rsidRDefault="00255D49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="008B0888"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Конкурс «Разрешается – запрещается»</w:t>
      </w:r>
    </w:p>
    <w:p w:rsidR="008B0888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Я задаю вопрос, а группы по очереди говорят, разрешается или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Играть на мостовой …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Переходить улицу на зеленый сигнал светофора … разрешается.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Выбегать на проезжую часть …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Переходить улицу по подземному переходу … разрешается.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Помогать старикам и старушкам переходить улицу … разрешается.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Болтать и громко смеяться в транспорте …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Играть во дворе на специально отведенных площадках … разрешается.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Кататься на велосипеде, не держась, за руль …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Идти по тротуару слева …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Уступить место в транспорте пожилым людям … разрешается.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Катать на велосипеде своих друзей … запрещается. 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Соблюдать правила дорожного движения … разрешается</w:t>
      </w:r>
    </w:p>
    <w:p w:rsidR="00ED6EC9" w:rsidRDefault="00ED6EC9" w:rsidP="00ED6EC9">
      <w:pPr>
        <w:pStyle w:val="a5"/>
        <w:spacing w:before="0" w:beforeAutospacing="0" w:after="0" w:afterAutospacing="0"/>
        <w:rPr>
          <w:color w:val="000000"/>
        </w:rPr>
      </w:pPr>
    </w:p>
    <w:p w:rsidR="00D73531" w:rsidRDefault="00D73531" w:rsidP="00ED6EC9">
      <w:pPr>
        <w:pStyle w:val="a5"/>
        <w:spacing w:before="0" w:beforeAutospacing="0" w:after="0" w:afterAutospacing="0"/>
        <w:rPr>
          <w:color w:val="000000"/>
        </w:rPr>
        <w:sectPr w:rsidR="00D73531" w:rsidSect="005E2B30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lastRenderedPageBreak/>
        <w:t>«Это я, это я, это все мои друзья!»,</w:t>
      </w:r>
      <w:r w:rsidRPr="00FD1C72">
        <w:rPr>
          <w:rStyle w:val="apple-converted-space"/>
          <w:color w:val="000000"/>
        </w:rPr>
        <w:t> </w:t>
      </w:r>
      <w:r w:rsidRPr="00FD1C72">
        <w:rPr>
          <w:color w:val="000000"/>
        </w:rPr>
        <w:t>а если нет, то хлопайте в ладоши.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 из вас идет вперед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Только там, где переход?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i/>
          <w:iCs/>
          <w:color w:val="000000"/>
        </w:rPr>
        <w:t>«Это я, это я, это все мои друзья!»</w:t>
      </w:r>
    </w:p>
    <w:p w:rsidR="00ED6EC9" w:rsidRDefault="00ED6EC9" w:rsidP="00ED6EC9">
      <w:pPr>
        <w:pStyle w:val="a5"/>
        <w:spacing w:before="0" w:beforeAutospacing="0" w:after="0" w:afterAutospacing="0"/>
        <w:rPr>
          <w:color w:val="000000"/>
        </w:rPr>
      </w:pP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 летит вперед без спора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И не видит светофора?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…………………………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 из вас, идя домой,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Держит путь по мостовой?</w:t>
      </w:r>
    </w:p>
    <w:p w:rsidR="00ED6EC9" w:rsidRPr="00FD1C72" w:rsidRDefault="00ED6EC9" w:rsidP="00ED6EC9">
      <w:pPr>
        <w:pStyle w:val="a5"/>
        <w:rPr>
          <w:color w:val="000000"/>
        </w:rPr>
      </w:pPr>
      <w:r w:rsidRPr="00FD1C72">
        <w:rPr>
          <w:color w:val="000000"/>
        </w:rPr>
        <w:t>………………………………..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Знает кто, что красный свет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Означает «ХОДА НЕТ»?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i/>
          <w:iCs/>
          <w:color w:val="000000"/>
        </w:rPr>
        <w:t>«Это я, это я, это все мои друзья!»</w:t>
      </w:r>
    </w:p>
    <w:p w:rsidR="00ED6EC9" w:rsidRDefault="00ED6EC9" w:rsidP="00ED6EC9">
      <w:pPr>
        <w:pStyle w:val="a5"/>
        <w:spacing w:before="0" w:beforeAutospacing="0" w:after="0" w:afterAutospacing="0"/>
        <w:rPr>
          <w:color w:val="000000"/>
        </w:rPr>
      </w:pP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Только там, где переход,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 дорогу перейдет?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i/>
          <w:iCs/>
          <w:color w:val="000000"/>
        </w:rPr>
        <w:t>«Это я, это я, это все мои друзья!»</w:t>
      </w:r>
    </w:p>
    <w:p w:rsidR="00ED6EC9" w:rsidRDefault="00ED6EC9" w:rsidP="00ED6EC9">
      <w:pPr>
        <w:pStyle w:val="a5"/>
        <w:spacing w:before="0" w:beforeAutospacing="0" w:after="0" w:afterAutospacing="0"/>
        <w:rPr>
          <w:color w:val="000000"/>
        </w:rPr>
      </w:pP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Кто, не зная этих правил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Посреди дороги замер?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…………………………………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 вниманье на дорогах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Соблюдает очень строго?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i/>
          <w:iCs/>
          <w:color w:val="000000"/>
        </w:rPr>
        <w:t>«Это я, это я, это все мои друзья!»</w:t>
      </w:r>
    </w:p>
    <w:p w:rsidR="00ED6EC9" w:rsidRDefault="00ED6EC9" w:rsidP="00ED6EC9">
      <w:pPr>
        <w:pStyle w:val="a5"/>
        <w:spacing w:before="0" w:beforeAutospacing="0" w:after="0" w:afterAutospacing="0"/>
        <w:rPr>
          <w:color w:val="000000"/>
        </w:rPr>
      </w:pP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Кто все правила движенья</w:t>
      </w:r>
    </w:p>
    <w:p w:rsidR="00ED6EC9" w:rsidRPr="00FD1C72" w:rsidRDefault="00ED6EC9" w:rsidP="00ED6EC9">
      <w:pPr>
        <w:pStyle w:val="a5"/>
        <w:spacing w:before="0" w:beforeAutospacing="0" w:after="0" w:afterAutospacing="0"/>
        <w:rPr>
          <w:color w:val="000000"/>
        </w:rPr>
      </w:pPr>
      <w:r w:rsidRPr="00FD1C72">
        <w:rPr>
          <w:color w:val="000000"/>
        </w:rPr>
        <w:t>Назовет без промедленья?</w:t>
      </w:r>
    </w:p>
    <w:p w:rsidR="00ED6EC9" w:rsidRDefault="00ED6EC9" w:rsidP="00ED6EC9">
      <w:pPr>
        <w:pStyle w:val="a5"/>
        <w:spacing w:before="0" w:beforeAutospacing="0" w:after="0" w:afterAutospacing="0"/>
        <w:rPr>
          <w:i/>
          <w:iCs/>
          <w:color w:val="000000"/>
        </w:rPr>
      </w:pPr>
      <w:r w:rsidRPr="00FD1C72">
        <w:rPr>
          <w:i/>
          <w:iCs/>
          <w:color w:val="000000"/>
        </w:rPr>
        <w:t>«Это я, это я, это все мои друзья!»</w:t>
      </w:r>
    </w:p>
    <w:p w:rsidR="00D73531" w:rsidRDefault="00D73531" w:rsidP="00ED6EC9">
      <w:pPr>
        <w:pStyle w:val="a5"/>
        <w:spacing w:before="0" w:beforeAutospacing="0" w:after="0" w:afterAutospacing="0"/>
        <w:rPr>
          <w:i/>
          <w:iCs/>
          <w:color w:val="000000"/>
        </w:rPr>
        <w:sectPr w:rsidR="00D73531" w:rsidSect="00D73531">
          <w:type w:val="continuous"/>
          <w:pgSz w:w="11906" w:h="16838"/>
          <w:pgMar w:top="142" w:right="850" w:bottom="1134" w:left="1701" w:header="708" w:footer="708" w:gutter="0"/>
          <w:cols w:num="2" w:space="708"/>
          <w:docGrid w:linePitch="360"/>
        </w:sectPr>
      </w:pPr>
    </w:p>
    <w:p w:rsidR="00255D49" w:rsidRDefault="00255D49" w:rsidP="00ED6EC9">
      <w:pPr>
        <w:pStyle w:val="a5"/>
        <w:spacing w:before="0" w:beforeAutospacing="0" w:after="0" w:afterAutospacing="0"/>
        <w:rPr>
          <w:i/>
          <w:iCs/>
          <w:color w:val="000000"/>
        </w:rPr>
      </w:pPr>
    </w:p>
    <w:p w:rsidR="00255D49" w:rsidRDefault="00255D49" w:rsidP="00ED6EC9">
      <w:pPr>
        <w:pStyle w:val="a5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noProof/>
          <w:color w:val="000000"/>
        </w:rPr>
        <w:lastRenderedPageBreak/>
        <w:drawing>
          <wp:inline distT="0" distB="0" distL="0" distR="0">
            <wp:extent cx="5505450" cy="7547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54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Итог урока. Рефлексия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заполняют третью колонку в таблице: что нового  узна</w:t>
      </w:r>
      <w:proofErr w:type="gramStart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л(</w:t>
      </w:r>
      <w:proofErr w:type="gramEnd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 ПДД.  Вопросы, оставшиеся без ответа, будут домашним заданием на следующий урок по ПДД. Повторяют источники, где можно найти информацию.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я уверена, что  вы на дороге и в транспорте  такие же внимательные,  как и сегодня на уроке. Соблюдайте все правила дорожного движения  и   дорожно-транспортные  происшествия  вам не  страшны. Какое у вас настроение от урока? Прикрепите «</w:t>
      </w:r>
      <w:proofErr w:type="gramStart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магниты-настроений</w:t>
      </w:r>
      <w:proofErr w:type="gramEnd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на доску.</w:t>
      </w:r>
    </w:p>
    <w:p w:rsidR="008B0888" w:rsidRPr="00FD1C72" w:rsidRDefault="008B0888" w:rsidP="008B088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Литература:</w:t>
      </w:r>
    </w:p>
    <w:p w:rsidR="006406CC" w:rsidRPr="00D73531" w:rsidRDefault="008B0888" w:rsidP="00D735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C7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М.Р. </w:t>
      </w:r>
      <w:proofErr w:type="spellStart"/>
      <w:r w:rsidRPr="00FD1C7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Максиняева</w:t>
      </w:r>
      <w:proofErr w:type="spellEnd"/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Занятия по ОБЖ с младшими школьниками. – Москва 2004.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D1C7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М.А. Бочкарева</w:t>
      </w:r>
      <w:r w:rsidRPr="00FD1C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Культура общения, риторика и этика в начальной школе. – Ижевск 1996.</w:t>
      </w: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  <w:r>
        <w:rPr>
          <w:rFonts w:ascii="Verdana" w:eastAsia="Times New Roman" w:hAnsi="Verdana" w:cs="Tahom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505450" cy="7547962"/>
            <wp:effectExtent l="0" t="0" r="0" b="0"/>
            <wp:docPr id="15" name="Рисунок 15" descr="http://www.propaganda-bdd.ru/images/image/test-2_%D0%B8%D0%B7%D0%BC%D0%B5%D0%BD_%D1%80%D0%B0%D0%B7%D0%BC%D0%B5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ropaganda-bdd.ru/images/image/test-2_%D0%B8%D0%B7%D0%BC%D0%B5%D0%BD_%D1%80%D0%B0%D0%B7%D0%BC%D0%B5%D1%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76" cy="754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Default="006406CC">
      <w:pPr>
        <w:rPr>
          <w:rFonts w:ascii="Times New Roman" w:hAnsi="Times New Roman" w:cs="Times New Roman"/>
        </w:rPr>
      </w:pPr>
    </w:p>
    <w:p w:rsidR="006406CC" w:rsidRPr="00FD1C72" w:rsidRDefault="006406CC">
      <w:pPr>
        <w:rPr>
          <w:rFonts w:ascii="Times New Roman" w:hAnsi="Times New Roman" w:cs="Times New Roman"/>
        </w:rPr>
      </w:pPr>
    </w:p>
    <w:sectPr w:rsidR="006406CC" w:rsidRPr="00FD1C72" w:rsidSect="00D73531">
      <w:type w:val="continuous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FE1"/>
    <w:multiLevelType w:val="hybridMultilevel"/>
    <w:tmpl w:val="0FF6B3F0"/>
    <w:lvl w:ilvl="0" w:tplc="A502F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43D9"/>
    <w:multiLevelType w:val="multilevel"/>
    <w:tmpl w:val="41E8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55753"/>
    <w:multiLevelType w:val="multilevel"/>
    <w:tmpl w:val="B4B86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871E6"/>
    <w:multiLevelType w:val="multilevel"/>
    <w:tmpl w:val="C4DC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926D0"/>
    <w:multiLevelType w:val="multilevel"/>
    <w:tmpl w:val="51AC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04563"/>
    <w:multiLevelType w:val="multilevel"/>
    <w:tmpl w:val="5BA8B7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56346"/>
    <w:multiLevelType w:val="multilevel"/>
    <w:tmpl w:val="A37076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868D4"/>
    <w:multiLevelType w:val="multilevel"/>
    <w:tmpl w:val="C9BE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4D021E"/>
    <w:multiLevelType w:val="multilevel"/>
    <w:tmpl w:val="DDB61D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20AEC"/>
    <w:multiLevelType w:val="multilevel"/>
    <w:tmpl w:val="7600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64F79"/>
    <w:multiLevelType w:val="multilevel"/>
    <w:tmpl w:val="25C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646668"/>
    <w:multiLevelType w:val="multilevel"/>
    <w:tmpl w:val="CFA22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E0766"/>
    <w:multiLevelType w:val="multilevel"/>
    <w:tmpl w:val="E3D27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6E2C29"/>
    <w:multiLevelType w:val="multilevel"/>
    <w:tmpl w:val="C7D0FB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B6560"/>
    <w:multiLevelType w:val="multilevel"/>
    <w:tmpl w:val="CC2A27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D64F23"/>
    <w:multiLevelType w:val="multilevel"/>
    <w:tmpl w:val="7678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F513CB"/>
    <w:multiLevelType w:val="multilevel"/>
    <w:tmpl w:val="1E3AD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54F90EB7"/>
    <w:multiLevelType w:val="multilevel"/>
    <w:tmpl w:val="6BE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773D88"/>
    <w:multiLevelType w:val="multilevel"/>
    <w:tmpl w:val="78C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840D43"/>
    <w:multiLevelType w:val="multilevel"/>
    <w:tmpl w:val="EAF4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E334F4"/>
    <w:multiLevelType w:val="multilevel"/>
    <w:tmpl w:val="59C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13"/>
  </w:num>
  <w:num w:numId="8">
    <w:abstractNumId w:val="14"/>
  </w:num>
  <w:num w:numId="9">
    <w:abstractNumId w:val="6"/>
  </w:num>
  <w:num w:numId="10">
    <w:abstractNumId w:val="8"/>
  </w:num>
  <w:num w:numId="11">
    <w:abstractNumId w:val="5"/>
  </w:num>
  <w:num w:numId="12">
    <w:abstractNumId w:val="16"/>
  </w:num>
  <w:num w:numId="13">
    <w:abstractNumId w:val="17"/>
  </w:num>
  <w:num w:numId="14">
    <w:abstractNumId w:val="15"/>
  </w:num>
  <w:num w:numId="15">
    <w:abstractNumId w:val="4"/>
  </w:num>
  <w:num w:numId="16">
    <w:abstractNumId w:val="3"/>
  </w:num>
  <w:num w:numId="17">
    <w:abstractNumId w:val="19"/>
  </w:num>
  <w:num w:numId="18">
    <w:abstractNumId w:val="18"/>
  </w:num>
  <w:num w:numId="19">
    <w:abstractNumId w:val="9"/>
  </w:num>
  <w:num w:numId="20">
    <w:abstractNumId w:val="7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95D"/>
    <w:rsid w:val="00255D49"/>
    <w:rsid w:val="0034395D"/>
    <w:rsid w:val="00392B64"/>
    <w:rsid w:val="00474D23"/>
    <w:rsid w:val="004A6804"/>
    <w:rsid w:val="005E2B30"/>
    <w:rsid w:val="00617A63"/>
    <w:rsid w:val="006406CC"/>
    <w:rsid w:val="007B268A"/>
    <w:rsid w:val="00872A56"/>
    <w:rsid w:val="008B0888"/>
    <w:rsid w:val="00917990"/>
    <w:rsid w:val="00A75BA7"/>
    <w:rsid w:val="00D73531"/>
    <w:rsid w:val="00E13287"/>
    <w:rsid w:val="00ED6EC9"/>
    <w:rsid w:val="00FD1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8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A56"/>
  </w:style>
  <w:style w:type="paragraph" w:styleId="a6">
    <w:name w:val="List Paragraph"/>
    <w:basedOn w:val="a"/>
    <w:uiPriority w:val="34"/>
    <w:qFormat/>
    <w:rsid w:val="00640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8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A56"/>
  </w:style>
  <w:style w:type="paragraph" w:styleId="a6">
    <w:name w:val="List Paragraph"/>
    <w:basedOn w:val="a"/>
    <w:uiPriority w:val="34"/>
    <w:qFormat/>
    <w:rsid w:val="006406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78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6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9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91910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4577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08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17</cp:revision>
  <cp:lastPrinted>2023-10-16T11:47:00Z</cp:lastPrinted>
  <dcterms:created xsi:type="dcterms:W3CDTF">2016-12-11T12:15:00Z</dcterms:created>
  <dcterms:modified xsi:type="dcterms:W3CDTF">2023-10-16T11:48:00Z</dcterms:modified>
</cp:coreProperties>
</file>